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A6" w:rsidRPr="00EB49A1" w:rsidRDefault="00C379A6" w:rsidP="00C379A6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  <w:bookmarkStart w:id="0" w:name="_GoBack"/>
      <w:bookmarkEnd w:id="0"/>
      <w:r w:rsidRPr="00EB49A1">
        <w:rPr>
          <w:rFonts w:ascii="Garamond" w:hAnsi="Garamond" w:cs="Arial"/>
          <w:b/>
          <w:bCs/>
        </w:rPr>
        <w:t>(ALLEGATO A)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/>
          <w:bCs/>
          <w:i/>
          <w:sz w:val="27"/>
          <w:szCs w:val="27"/>
        </w:rPr>
      </w:pPr>
    </w:p>
    <w:p w:rsidR="002438A0" w:rsidRPr="00EB49A1" w:rsidRDefault="002438A0" w:rsidP="002438A0">
      <w:pPr>
        <w:autoSpaceDE w:val="0"/>
        <w:autoSpaceDN w:val="0"/>
        <w:adjustRightInd w:val="0"/>
        <w:jc w:val="both"/>
        <w:rPr>
          <w:rFonts w:ascii="Garamond" w:hAnsi="Garamond"/>
          <w:bCs/>
          <w:i/>
          <w:sz w:val="27"/>
          <w:szCs w:val="27"/>
        </w:rPr>
      </w:pPr>
      <w:r w:rsidRPr="00EB49A1">
        <w:rPr>
          <w:rFonts w:ascii="Garamond" w:hAnsi="Garamond"/>
          <w:b/>
          <w:bCs/>
          <w:sz w:val="27"/>
          <w:szCs w:val="27"/>
        </w:rPr>
        <w:t>OGGETTO</w:t>
      </w:r>
      <w:r w:rsidRPr="00EB49A1">
        <w:rPr>
          <w:rFonts w:ascii="Garamond" w:hAnsi="Garamond"/>
          <w:bCs/>
          <w:i/>
          <w:sz w:val="27"/>
          <w:szCs w:val="27"/>
        </w:rPr>
        <w:t xml:space="preserve">: </w:t>
      </w:r>
      <w:r>
        <w:rPr>
          <w:rFonts w:ascii="Garamond" w:hAnsi="Garamond"/>
          <w:bCs/>
          <w:i/>
          <w:sz w:val="27"/>
          <w:szCs w:val="27"/>
        </w:rPr>
        <w:t>Manifestazione di interesse alla p</w:t>
      </w:r>
      <w:r w:rsidRPr="00EB49A1">
        <w:rPr>
          <w:rFonts w:ascii="Garamond" w:hAnsi="Garamond"/>
          <w:bCs/>
          <w:i/>
          <w:sz w:val="27"/>
          <w:szCs w:val="27"/>
        </w:rPr>
        <w:t xml:space="preserve">artecipazione ad indagine di mercato </w:t>
      </w:r>
      <w:r>
        <w:rPr>
          <w:rFonts w:ascii="Garamond" w:hAnsi="Garamond"/>
          <w:bCs/>
          <w:i/>
          <w:sz w:val="27"/>
          <w:szCs w:val="27"/>
        </w:rPr>
        <w:t>per l’</w:t>
      </w:r>
      <w:r w:rsidRPr="007B6649">
        <w:rPr>
          <w:rFonts w:ascii="Garamond" w:hAnsi="Garamond"/>
          <w:bCs/>
          <w:i/>
          <w:sz w:val="27"/>
          <w:szCs w:val="27"/>
        </w:rPr>
        <w:t xml:space="preserve">affidamento </w:t>
      </w:r>
      <w:r>
        <w:rPr>
          <w:rFonts w:ascii="Garamond" w:hAnsi="Garamond"/>
          <w:bCs/>
          <w:i/>
          <w:sz w:val="27"/>
          <w:szCs w:val="27"/>
        </w:rPr>
        <w:t>del servizio di somministrazione lavoro temporaneo per le esigenze del servizio prevenzione e protezione del</w:t>
      </w:r>
      <w:r w:rsidRPr="007B6649">
        <w:rPr>
          <w:rFonts w:ascii="Garamond" w:hAnsi="Garamond"/>
          <w:bCs/>
          <w:i/>
          <w:sz w:val="27"/>
          <w:szCs w:val="27"/>
        </w:rPr>
        <w:t xml:space="preserve"> Ministero dell</w:t>
      </w:r>
      <w:r w:rsidR="003A0E1D">
        <w:rPr>
          <w:rFonts w:ascii="Garamond" w:hAnsi="Garamond"/>
          <w:bCs/>
          <w:i/>
          <w:sz w:val="27"/>
          <w:szCs w:val="27"/>
        </w:rPr>
        <w:t xml:space="preserve">a Transizione Ecologica </w:t>
      </w:r>
      <w:r>
        <w:rPr>
          <w:rFonts w:ascii="Garamond" w:hAnsi="Garamond"/>
          <w:bCs/>
          <w:i/>
          <w:sz w:val="27"/>
          <w:szCs w:val="27"/>
        </w:rPr>
        <w:t>per successiva procedura di gara ai sensi del codice degli appalti sul Me.PA.</w:t>
      </w:r>
    </w:p>
    <w:p w:rsidR="002438A0" w:rsidRPr="007F2F9B" w:rsidRDefault="002438A0" w:rsidP="002438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97949" w:rsidRDefault="00B97949" w:rsidP="00B97949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</w:p>
    <w:p w:rsidR="002438A0" w:rsidRDefault="002438A0" w:rsidP="00B97949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Ministero dell</w:t>
      </w:r>
      <w:r w:rsidR="003A0E1D">
        <w:rPr>
          <w:rFonts w:ascii="Garamond" w:hAnsi="Garamond" w:cs="Arial"/>
          <w:sz w:val="24"/>
          <w:szCs w:val="24"/>
        </w:rPr>
        <w:t>a Transizione Ecologica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Direzione General</w:t>
      </w:r>
      <w:r>
        <w:rPr>
          <w:rFonts w:ascii="Garamond" w:hAnsi="Garamond" w:cs="Arial"/>
          <w:sz w:val="24"/>
          <w:szCs w:val="24"/>
        </w:rPr>
        <w:t xml:space="preserve">e </w:t>
      </w:r>
      <w:r w:rsidRPr="00EB49A1">
        <w:rPr>
          <w:rFonts w:ascii="Garamond" w:hAnsi="Garamond" w:cs="Arial"/>
          <w:sz w:val="24"/>
          <w:szCs w:val="24"/>
        </w:rPr>
        <w:t>del</w:t>
      </w:r>
      <w:r>
        <w:rPr>
          <w:rFonts w:ascii="Garamond" w:hAnsi="Garamond" w:cs="Arial"/>
          <w:sz w:val="24"/>
          <w:szCs w:val="24"/>
        </w:rPr>
        <w:t>le</w:t>
      </w:r>
      <w:r w:rsidRPr="00EB49A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Politiche per l’Innovazione,</w:t>
      </w:r>
    </w:p>
    <w:p w:rsidR="002438A0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Personale e la Partecipazione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Divisione I</w:t>
      </w:r>
      <w:r>
        <w:rPr>
          <w:rFonts w:ascii="Garamond" w:hAnsi="Garamond" w:cs="Arial"/>
          <w:sz w:val="24"/>
          <w:szCs w:val="24"/>
        </w:rPr>
        <w:t>V</w:t>
      </w:r>
      <w:r w:rsidRPr="00EB49A1">
        <w:rPr>
          <w:rFonts w:ascii="Garamond" w:hAnsi="Garamond" w:cs="Arial"/>
          <w:sz w:val="24"/>
          <w:szCs w:val="24"/>
        </w:rPr>
        <w:t xml:space="preserve"> – Logistica</w:t>
      </w:r>
      <w:r>
        <w:rPr>
          <w:rFonts w:ascii="Garamond" w:hAnsi="Garamond" w:cs="Arial"/>
          <w:sz w:val="24"/>
          <w:szCs w:val="24"/>
        </w:rPr>
        <w:t xml:space="preserve"> fabbisogni e prevenzione </w:t>
      </w:r>
      <w:r w:rsidRPr="00EB49A1">
        <w:rPr>
          <w:rFonts w:ascii="Garamond" w:hAnsi="Garamond" w:cs="Arial"/>
          <w:sz w:val="24"/>
          <w:szCs w:val="24"/>
        </w:rPr>
        <w:t xml:space="preserve"> 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Via Cristoforo Colombo, 44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Pr="00EB49A1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A</w:t>
      </w:r>
      <w:r w:rsidRPr="00EB49A1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P</w:t>
      </w:r>
      <w:r w:rsidRPr="00EB49A1">
        <w:rPr>
          <w:rFonts w:ascii="Garamond" w:hAnsi="Garamond" w:cs="Arial"/>
          <w:sz w:val="24"/>
          <w:szCs w:val="24"/>
        </w:rPr>
        <w:t>. 00147 - ROMA</w:t>
      </w:r>
    </w:p>
    <w:p w:rsidR="00C379A6" w:rsidRPr="00EB49A1" w:rsidRDefault="00C379A6" w:rsidP="00C379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Il sottoscritto</w:t>
      </w:r>
      <w:r w:rsidR="00EB49A1">
        <w:rPr>
          <w:rFonts w:ascii="Garamond" w:hAnsi="Garamond" w:cs="Arial"/>
        </w:rPr>
        <w:t xml:space="preserve">/a </w:t>
      </w:r>
      <w:r w:rsidRPr="00EB49A1">
        <w:rPr>
          <w:rFonts w:ascii="Garamond" w:hAnsi="Garamond" w:cs="Arial"/>
        </w:rPr>
        <w:t>______________________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nato il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________________________</w:t>
      </w:r>
      <w:r w:rsidR="00EB49A1">
        <w:rPr>
          <w:rFonts w:ascii="Garamond" w:hAnsi="Garamond" w:cs="Arial"/>
        </w:rPr>
        <w:t>_</w:t>
      </w:r>
      <w:r w:rsidR="00D40134">
        <w:rPr>
          <w:rFonts w:ascii="Garamond" w:hAnsi="Garamond" w:cs="Arial"/>
        </w:rPr>
        <w:t>____</w:t>
      </w:r>
      <w:r w:rsidRPr="00EB49A1">
        <w:rPr>
          <w:rFonts w:ascii="Garamond" w:hAnsi="Garamond" w:cs="Arial"/>
        </w:rPr>
        <w:t xml:space="preserve">_ a </w:t>
      </w:r>
      <w:r w:rsidR="00EB49A1">
        <w:rPr>
          <w:rFonts w:ascii="Garamond" w:hAnsi="Garamond" w:cs="Arial"/>
        </w:rPr>
        <w:t>_</w:t>
      </w:r>
      <w:r w:rsidRPr="00EB49A1">
        <w:rPr>
          <w:rFonts w:ascii="Garamond" w:hAnsi="Garamond" w:cs="Arial"/>
        </w:rPr>
        <w:t>____________________________________________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in qualità di _____________________</w:t>
      </w:r>
      <w:r w:rsidR="00EB49A1">
        <w:rPr>
          <w:rFonts w:ascii="Garamond" w:hAnsi="Garamond" w:cs="Arial"/>
        </w:rPr>
        <w:t>__</w:t>
      </w:r>
      <w:r w:rsidRPr="00EB49A1">
        <w:rPr>
          <w:rFonts w:ascii="Garamond" w:hAnsi="Garamond" w:cs="Arial"/>
        </w:rPr>
        <w:t>_________________________________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</w:t>
      </w:r>
    </w:p>
    <w:p w:rsidR="00C379A6" w:rsidRPr="00EB49A1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dell’Agenzia Interinale_</w:t>
      </w:r>
      <w:r w:rsidR="00C379A6" w:rsidRPr="00EB49A1">
        <w:rPr>
          <w:rFonts w:ascii="Garamond" w:hAnsi="Garamond" w:cs="Arial"/>
        </w:rPr>
        <w:t>________________________________________</w:t>
      </w:r>
      <w:r w:rsidR="00EB49A1">
        <w:rPr>
          <w:rFonts w:ascii="Garamond" w:hAnsi="Garamond" w:cs="Arial"/>
        </w:rPr>
        <w:t>__</w:t>
      </w:r>
      <w:r w:rsidR="00C379A6" w:rsidRPr="00EB49A1">
        <w:rPr>
          <w:rFonts w:ascii="Garamond" w:hAnsi="Garamond" w:cs="Arial"/>
        </w:rPr>
        <w:t>__________</w:t>
      </w:r>
      <w:r w:rsidR="00D40134">
        <w:rPr>
          <w:rFonts w:ascii="Garamond" w:hAnsi="Garamond" w:cs="Arial"/>
        </w:rPr>
        <w:t>_____</w:t>
      </w:r>
      <w:r w:rsidR="00C379A6" w:rsidRPr="00EB49A1">
        <w:rPr>
          <w:rFonts w:ascii="Garamond" w:hAnsi="Garamond" w:cs="Arial"/>
        </w:rPr>
        <w:t>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 xml:space="preserve">con sede </w:t>
      </w:r>
      <w:r w:rsidR="00EC53A9">
        <w:rPr>
          <w:rFonts w:ascii="Garamond" w:hAnsi="Garamond" w:cs="Arial"/>
        </w:rPr>
        <w:t>legale in</w:t>
      </w:r>
      <w:r w:rsidRPr="00EB49A1">
        <w:rPr>
          <w:rFonts w:ascii="Garamond" w:hAnsi="Garamond" w:cs="Arial"/>
        </w:rPr>
        <w:t>_______________________________________________</w:t>
      </w:r>
      <w:r w:rsidR="00EB49A1">
        <w:rPr>
          <w:rFonts w:ascii="Garamond" w:hAnsi="Garamond" w:cs="Arial"/>
        </w:rPr>
        <w:t>__</w:t>
      </w:r>
      <w:r w:rsidRPr="00EB49A1">
        <w:rPr>
          <w:rFonts w:ascii="Garamond" w:hAnsi="Garamond" w:cs="Arial"/>
        </w:rPr>
        <w:t>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</w:t>
      </w:r>
    </w:p>
    <w:p w:rsidR="00EC53A9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 sede operativa____________________________________________________________________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con codice fiscale n. ______________</w:t>
      </w:r>
      <w:r w:rsidR="00EB49A1">
        <w:rPr>
          <w:rFonts w:ascii="Garamond" w:hAnsi="Garamond" w:cs="Arial"/>
        </w:rPr>
        <w:t xml:space="preserve">__________ </w:t>
      </w:r>
      <w:r w:rsidRPr="00EB49A1">
        <w:rPr>
          <w:rFonts w:ascii="Garamond" w:hAnsi="Garamond" w:cs="Arial"/>
        </w:rPr>
        <w:t>con partita IVA n. ___________</w:t>
      </w:r>
      <w:r w:rsidR="00EB49A1">
        <w:rPr>
          <w:rFonts w:ascii="Garamond" w:hAnsi="Garamond" w:cs="Arial"/>
        </w:rPr>
        <w:t>____</w:t>
      </w:r>
      <w:r w:rsidR="00D40134">
        <w:rPr>
          <w:rFonts w:ascii="Garamond" w:hAnsi="Garamond" w:cs="Arial"/>
        </w:rPr>
        <w:t>_____</w:t>
      </w:r>
      <w:r w:rsidR="00EB49A1">
        <w:rPr>
          <w:rFonts w:ascii="Garamond" w:hAnsi="Garamond" w:cs="Arial"/>
        </w:rPr>
        <w:t>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tel</w:t>
      </w:r>
      <w:r w:rsidR="00EB49A1">
        <w:rPr>
          <w:rFonts w:ascii="Garamond" w:hAnsi="Garamond" w:cs="Arial"/>
        </w:rPr>
        <w:t xml:space="preserve">. </w:t>
      </w:r>
      <w:r w:rsidRPr="00EB49A1">
        <w:rPr>
          <w:rFonts w:ascii="Garamond" w:hAnsi="Garamond" w:cs="Arial"/>
        </w:rPr>
        <w:t>____________________________________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fax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_________________________________</w:t>
      </w:r>
      <w:r w:rsidR="00D40134">
        <w:rPr>
          <w:rFonts w:ascii="Garamond" w:hAnsi="Garamond" w:cs="Arial"/>
        </w:rPr>
        <w:t>_____</w:t>
      </w:r>
      <w:r w:rsidR="00EB49A1">
        <w:rPr>
          <w:rFonts w:ascii="Garamond" w:hAnsi="Garamond" w:cs="Arial"/>
        </w:rPr>
        <w:t>_</w:t>
      </w:r>
      <w:r w:rsidRPr="00EB49A1">
        <w:rPr>
          <w:rFonts w:ascii="Garamond" w:hAnsi="Garamond" w:cs="Arial"/>
        </w:rPr>
        <w:t>_</w:t>
      </w:r>
    </w:p>
    <w:p w:rsidR="00C379A6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indirizzo e</w:t>
      </w:r>
      <w:r w:rsidR="00EB49A1">
        <w:rPr>
          <w:rFonts w:ascii="Garamond" w:hAnsi="Garamond" w:cs="Arial"/>
        </w:rPr>
        <w:t>-</w:t>
      </w:r>
      <w:r w:rsidRPr="00EB49A1">
        <w:rPr>
          <w:rFonts w:ascii="Garamond" w:hAnsi="Garamond" w:cs="Arial"/>
        </w:rPr>
        <w:t>mail ____________________________________</w:t>
      </w:r>
      <w:r w:rsidR="00EB49A1">
        <w:rPr>
          <w:rFonts w:ascii="Garamond" w:hAnsi="Garamond" w:cs="Arial"/>
        </w:rPr>
        <w:t>_____________________________</w:t>
      </w:r>
      <w:r w:rsidR="00D40134">
        <w:rPr>
          <w:rFonts w:ascii="Garamond" w:hAnsi="Garamond" w:cs="Arial"/>
        </w:rPr>
        <w:t>_____</w:t>
      </w:r>
    </w:p>
    <w:p w:rsidR="00EC53A9" w:rsidRPr="00EB49A1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PEC:</w:t>
      </w:r>
      <w:r w:rsidR="007D0DE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______________________________________________________________________________</w:t>
      </w:r>
    </w:p>
    <w:p w:rsidR="00C379A6" w:rsidRPr="00EB49A1" w:rsidRDefault="00C379A6" w:rsidP="00222232">
      <w:pPr>
        <w:autoSpaceDE w:val="0"/>
        <w:autoSpaceDN w:val="0"/>
        <w:adjustRightInd w:val="0"/>
        <w:rPr>
          <w:rFonts w:ascii="Garamond" w:hAnsi="Garamond" w:cs="Arial"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C379A6" w:rsidRPr="00EB49A1" w:rsidRDefault="00EC53A9" w:rsidP="00C379A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MANIFESTA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:rsidR="00C379A6" w:rsidRPr="00EB49A1" w:rsidRDefault="00EC53A9" w:rsidP="00C379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L’interesse della succitata Agenzia Interinale a partecipare alla procedura per l’affidamento del </w:t>
      </w:r>
      <w:r w:rsidR="00EB49A1">
        <w:rPr>
          <w:rFonts w:ascii="Garamond" w:hAnsi="Garamond"/>
          <w:bCs/>
          <w:i/>
          <w:sz w:val="27"/>
          <w:szCs w:val="27"/>
        </w:rPr>
        <w:t>“</w:t>
      </w:r>
      <w:r>
        <w:rPr>
          <w:rFonts w:ascii="Garamond" w:hAnsi="Garamond"/>
          <w:bCs/>
          <w:i/>
          <w:sz w:val="27"/>
          <w:szCs w:val="27"/>
        </w:rPr>
        <w:t xml:space="preserve">servizio di somministrazione di lavoro temporaneo per le esigenze </w:t>
      </w:r>
      <w:r w:rsidR="001B7E25">
        <w:rPr>
          <w:rFonts w:ascii="Garamond" w:hAnsi="Garamond"/>
          <w:bCs/>
          <w:i/>
          <w:sz w:val="27"/>
          <w:szCs w:val="27"/>
        </w:rPr>
        <w:t>del servizio di prevenzione e protezione</w:t>
      </w:r>
      <w:r w:rsidR="00EB49A1" w:rsidRPr="007B6649">
        <w:rPr>
          <w:rFonts w:ascii="Garamond" w:hAnsi="Garamond"/>
          <w:bCs/>
          <w:i/>
          <w:sz w:val="27"/>
          <w:szCs w:val="27"/>
        </w:rPr>
        <w:t xml:space="preserve"> </w:t>
      </w:r>
      <w:r>
        <w:rPr>
          <w:rFonts w:ascii="Garamond" w:hAnsi="Garamond"/>
          <w:bCs/>
          <w:i/>
          <w:sz w:val="27"/>
          <w:szCs w:val="27"/>
        </w:rPr>
        <w:t xml:space="preserve">del </w:t>
      </w:r>
      <w:r w:rsidR="00EB49A1" w:rsidRPr="007B6649">
        <w:rPr>
          <w:rFonts w:ascii="Garamond" w:hAnsi="Garamond"/>
          <w:bCs/>
          <w:i/>
          <w:sz w:val="27"/>
          <w:szCs w:val="27"/>
        </w:rPr>
        <w:t>Ministero dell</w:t>
      </w:r>
      <w:r w:rsidR="003A0E1D">
        <w:rPr>
          <w:rFonts w:ascii="Garamond" w:hAnsi="Garamond"/>
          <w:bCs/>
          <w:i/>
          <w:sz w:val="27"/>
          <w:szCs w:val="27"/>
        </w:rPr>
        <w:t>a Transizione Ecologica</w:t>
      </w:r>
      <w:r w:rsidR="00EB49A1">
        <w:rPr>
          <w:rFonts w:ascii="Garamond" w:hAnsi="Garamond"/>
          <w:bCs/>
          <w:i/>
          <w:sz w:val="27"/>
          <w:szCs w:val="27"/>
        </w:rPr>
        <w:t>”</w:t>
      </w:r>
      <w:r w:rsidR="00EB49A1" w:rsidRPr="00EB49A1">
        <w:rPr>
          <w:rFonts w:ascii="Garamond" w:hAnsi="Garamond" w:cs="Arial"/>
          <w:bCs/>
        </w:rPr>
        <w:t xml:space="preserve"> </w:t>
      </w:r>
      <w:r w:rsidR="00C379A6" w:rsidRPr="00EB49A1">
        <w:rPr>
          <w:rFonts w:ascii="Garamond" w:hAnsi="Garamond" w:cs="Arial"/>
          <w:bCs/>
        </w:rPr>
        <w:t>(così come descritti nell’Avviso pubblico di indagine di mer</w:t>
      </w:r>
      <w:r>
        <w:rPr>
          <w:rFonts w:ascii="Garamond" w:hAnsi="Garamond" w:cs="Arial"/>
          <w:bCs/>
        </w:rPr>
        <w:t>cato</w:t>
      </w:r>
      <w:r w:rsidR="00C379A6" w:rsidRPr="00EB49A1">
        <w:rPr>
          <w:rFonts w:ascii="Garamond" w:hAnsi="Garamond" w:cs="Arial"/>
          <w:bCs/>
        </w:rPr>
        <w:t>).</w:t>
      </w:r>
    </w:p>
    <w:p w:rsidR="00FF5679" w:rsidRPr="00EB49A1" w:rsidRDefault="00C379A6" w:rsidP="00C379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A tal fine, ai sensi del DPR 28.12.2000</w:t>
      </w:r>
      <w:r w:rsidR="00487205">
        <w:rPr>
          <w:rFonts w:ascii="Garamond" w:hAnsi="Garamond" w:cs="Arial"/>
        </w:rPr>
        <w:t>,</w:t>
      </w:r>
      <w:r w:rsidRPr="00EB49A1">
        <w:rPr>
          <w:rFonts w:ascii="Garamond" w:hAnsi="Garamond" w:cs="Arial"/>
        </w:rPr>
        <w:t xml:space="preserve"> n. 445, consapevole delle sanzioni penali ivi previste per le ipotesi di falsità in atti e dichiarazioni mendaci ivi indicate,</w:t>
      </w:r>
    </w:p>
    <w:p w:rsidR="00C379A6" w:rsidRPr="00EB49A1" w:rsidRDefault="00C379A6" w:rsidP="00C379A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  <w:r w:rsidRPr="00EB49A1">
        <w:rPr>
          <w:rFonts w:ascii="Garamond" w:hAnsi="Garamond" w:cs="Arial"/>
          <w:b/>
          <w:bCs/>
        </w:rPr>
        <w:t>DICHIARA:</w:t>
      </w:r>
    </w:p>
    <w:p w:rsidR="00EC53A9" w:rsidRDefault="00EC53A9" w:rsidP="00EC53A9">
      <w:pPr>
        <w:pStyle w:val="Rientrocorpodeltesto"/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abilitato ad impegnare l’Impresa;</w:t>
      </w:r>
    </w:p>
    <w:p w:rsidR="00C379A6" w:rsidRPr="00EB49A1" w:rsidRDefault="00EC53A9" w:rsidP="00EC53A9">
      <w:pPr>
        <w:pStyle w:val="Rientrocorpodeltesto"/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l’Agenzia</w:t>
      </w:r>
      <w:r w:rsidR="00C379A6" w:rsidRPr="00EB49A1">
        <w:rPr>
          <w:rFonts w:ascii="Garamond" w:hAnsi="Garamond" w:cs="Arial"/>
        </w:rPr>
        <w:t xml:space="preserve"> è </w:t>
      </w:r>
      <w:r>
        <w:rPr>
          <w:rFonts w:ascii="Garamond" w:hAnsi="Garamond" w:cs="Arial"/>
        </w:rPr>
        <w:t xml:space="preserve">regolarmente </w:t>
      </w:r>
      <w:r w:rsidR="00C379A6" w:rsidRPr="00EB49A1">
        <w:rPr>
          <w:rFonts w:ascii="Garamond" w:hAnsi="Garamond" w:cs="Arial"/>
        </w:rPr>
        <w:t>iscritta nel registro delle imprese della Camera di Commercio di………………………………………, per la seguente attività</w:t>
      </w:r>
      <w:r w:rsidR="00B97949">
        <w:rPr>
          <w:rFonts w:ascii="Garamond" w:hAnsi="Garamond" w:cs="Arial"/>
        </w:rPr>
        <w:t>……..</w:t>
      </w:r>
      <w:r w:rsidR="007D0DEB">
        <w:rPr>
          <w:rFonts w:ascii="Garamond" w:hAnsi="Garamond" w:cs="Arial"/>
        </w:rPr>
        <w:t>………………………… ………………………………………………….</w:t>
      </w:r>
      <w:r w:rsidR="00C379A6" w:rsidRPr="00EB49A1">
        <w:rPr>
          <w:rFonts w:ascii="Garamond" w:hAnsi="Garamond" w:cs="Arial"/>
        </w:rPr>
        <w:t>, ed attesta i seguenti dati: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numero di iscrizione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………………………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data di iscrizione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…………………………..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lastRenderedPageBreak/>
        <w:t xml:space="preserve">durata della </w:t>
      </w:r>
      <w:r w:rsidR="00D40134">
        <w:rPr>
          <w:rFonts w:ascii="Garamond" w:hAnsi="Garamond" w:cs="Arial"/>
        </w:rPr>
        <w:t>società</w:t>
      </w:r>
      <w:r w:rsidRPr="00EB49A1">
        <w:rPr>
          <w:rFonts w:ascii="Garamond" w:hAnsi="Garamond" w:cs="Arial"/>
        </w:rPr>
        <w:t>/data termine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forma giuridica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……………………………..</w:t>
      </w:r>
    </w:p>
    <w:p w:rsidR="00C379A6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rPr>
          <w:rFonts w:ascii="Garamond" w:hAnsi="Garamond" w:cs="Arial"/>
        </w:rPr>
      </w:pPr>
      <w:r w:rsidRPr="00EB49A1">
        <w:rPr>
          <w:rFonts w:ascii="Garamond" w:hAnsi="Garamond" w:cs="Arial"/>
        </w:rPr>
        <w:t>titolari, soci, direttori tecnici, amministratori muniti di rappresentanza, soci accomandatari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(indicare i nominativi, le qualifiche</w:t>
      </w:r>
      <w:r w:rsidR="00EB49A1">
        <w:rPr>
          <w:rFonts w:ascii="Garamond" w:hAnsi="Garamond" w:cs="Arial"/>
        </w:rPr>
        <w:t xml:space="preserve">, le date di nascita e la </w:t>
      </w:r>
      <w:r w:rsidRPr="00EB49A1">
        <w:rPr>
          <w:rFonts w:ascii="Garamond" w:hAnsi="Garamond" w:cs="Arial"/>
        </w:rPr>
        <w:t>residenza)</w:t>
      </w:r>
      <w:r w:rsidR="007D0DEB">
        <w:rPr>
          <w:rFonts w:ascii="Garamond" w:hAnsi="Garamond" w:cs="Arial"/>
        </w:rPr>
        <w:t xml:space="preserve"> </w:t>
      </w:r>
      <w:r w:rsidR="002438A0" w:rsidRPr="002438A0">
        <w:rPr>
          <w:rFonts w:ascii="Garamond" w:hAnsi="Garamond" w:cs="Arial"/>
        </w:rPr>
        <w:t>……………………………………………………………………………………….…...…</w:t>
      </w:r>
      <w:r w:rsidRPr="00EB49A1">
        <w:rPr>
          <w:rFonts w:ascii="Garamond" w:hAnsi="Garamond" w:cs="Arial"/>
        </w:rPr>
        <w:t>……………………………………………………………………………………….…</w:t>
      </w:r>
      <w:r w:rsidR="00D40134">
        <w:rPr>
          <w:rFonts w:ascii="Garamond" w:hAnsi="Garamond" w:cs="Arial"/>
        </w:rPr>
        <w:t>...</w:t>
      </w:r>
      <w:r w:rsidRPr="00EB49A1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134">
        <w:rPr>
          <w:rFonts w:ascii="Garamond" w:hAnsi="Garamond" w:cs="Arial"/>
        </w:rPr>
        <w:t>……………………………………………</w:t>
      </w:r>
    </w:p>
    <w:p w:rsidR="009574ED" w:rsidRDefault="009574ED" w:rsidP="002438A0">
      <w:pPr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avere le seguenti posizioni previdenziali ed assicurative presso:</w:t>
      </w:r>
    </w:p>
    <w:p w:rsidR="009574ED" w:rsidRDefault="009574ED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sede INPS di:</w:t>
      </w:r>
    </w:p>
    <w:p w:rsidR="009574ED" w:rsidRDefault="007D0DEB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sede INAIL di</w:t>
      </w:r>
      <w:r w:rsidR="009574ED">
        <w:rPr>
          <w:rFonts w:ascii="Garamond" w:hAnsi="Garamond" w:cs="Arial"/>
        </w:rPr>
        <w:t>:</w:t>
      </w:r>
    </w:p>
    <w:p w:rsidR="009574ED" w:rsidRDefault="009574ED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 di essere in regola con i relativi versamenti;</w:t>
      </w:r>
    </w:p>
    <w:p w:rsidR="00810ED0" w:rsidRPr="003A0E1D" w:rsidRDefault="009574ED" w:rsidP="002438A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Garamond" w:hAnsi="Garamond" w:cs="BookAntiqua"/>
        </w:rPr>
      </w:pPr>
      <w:r w:rsidRPr="003A0E1D">
        <w:rPr>
          <w:rFonts w:ascii="Garamond" w:hAnsi="Garamond" w:cs="Arial"/>
        </w:rPr>
        <w:t xml:space="preserve">di essere </w:t>
      </w:r>
      <w:r w:rsidR="00810ED0" w:rsidRPr="003A0E1D">
        <w:rPr>
          <w:rFonts w:ascii="Garamond" w:hAnsi="Garamond" w:cs="BookAntiqua"/>
        </w:rPr>
        <w:t>in possesso dei requisiti di idoneità professionale di c</w:t>
      </w:r>
      <w:r w:rsidR="00487205" w:rsidRPr="003A0E1D">
        <w:rPr>
          <w:rFonts w:ascii="Garamond" w:hAnsi="Garamond" w:cs="BookAntiqua"/>
        </w:rPr>
        <w:t>ui all’articolo</w:t>
      </w:r>
      <w:r w:rsidR="00810ED0" w:rsidRPr="003A0E1D">
        <w:rPr>
          <w:rFonts w:ascii="Garamond" w:hAnsi="Garamond" w:cs="BookAntiqua"/>
        </w:rPr>
        <w:t xml:space="preserve"> 83 del d.lgs. n. 50 del 2016 e di non incorrere nelle cau</w:t>
      </w:r>
      <w:r w:rsidR="00487205" w:rsidRPr="003A0E1D">
        <w:rPr>
          <w:rFonts w:ascii="Garamond" w:hAnsi="Garamond" w:cs="BookAntiqua"/>
        </w:rPr>
        <w:t>se di esclusione di cui all’articolo</w:t>
      </w:r>
      <w:r w:rsidR="00810ED0" w:rsidRPr="003A0E1D">
        <w:rPr>
          <w:rFonts w:ascii="Garamond" w:hAnsi="Garamond" w:cs="BookAntiqua"/>
        </w:rPr>
        <w:t xml:space="preserve"> 80 del medesimo decreto legislativo, e, quindi:</w:t>
      </w:r>
    </w:p>
    <w:p w:rsidR="00810ED0" w:rsidRPr="003A0E1D" w:rsidRDefault="00810ED0" w:rsidP="002438A0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d.1) di non trovarsi in stato di fallimento, di liquidazione, di amministrazione controllata, di concordato preventivo, di amministrazione straordinaria e che nei propri riguardi non è in corso un procedimento per la dichiarazione di una di tali situazioni;</w:t>
      </w:r>
    </w:p>
    <w:p w:rsidR="00810ED0" w:rsidRPr="003A0E1D" w:rsidRDefault="00810ED0" w:rsidP="002438A0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d.2) che nei propri confronti non è pendente un procedimento per l’applicazione di una delle misure di prevenzione di cui 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3 della legge 27 dicembre 1956, n.1423</w:t>
      </w:r>
      <w:r w:rsidR="00487205" w:rsidRPr="003A0E1D">
        <w:rPr>
          <w:rFonts w:ascii="Garamond" w:hAnsi="Garamond" w:cs="BookAntiqua"/>
        </w:rPr>
        <w:t>,</w:t>
      </w:r>
      <w:r w:rsidRPr="003A0E1D">
        <w:rPr>
          <w:rFonts w:ascii="Garamond" w:hAnsi="Garamond" w:cs="BookAntiqua"/>
        </w:rPr>
        <w:t xml:space="preserve"> o di una delle cause ostative previste dall’art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10 della legge 31 maggio 1965, n.575;</w:t>
      </w:r>
    </w:p>
    <w:p w:rsidR="00810ED0" w:rsidRPr="003A0E1D" w:rsidRDefault="00810ED0" w:rsidP="002438A0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d.3) che non è stata pronunciata sentenza di condanna passata in giudicato, o emesso decreto penale di condanna divenuto irrevocabile, oppure di applicazione della pena su richiesta, ai sensi dell’art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444 del codice di procedura penale, per reati gravi in danno dello Stato o della comunità che incidono sulla moralità professionale;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(barrare la casella di interesse)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che, nel triennio precedente la pubblicazione del bando di gara, non sono cessati dalla carica soggetti aventi potere di rappresentanza o di impegnare la società o aventi la</w:t>
      </w:r>
      <w:r w:rsidR="003A0E1D">
        <w:rPr>
          <w:rFonts w:ascii="Garamond" w:hAnsi="Garamond" w:cs="BookAntiqua"/>
        </w:rPr>
        <w:t xml:space="preserve"> qualifica di direttore tecnico;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che, nel triennio precedente la pubblicazione del bando di gara, sono cessati dalla carica soggetti aventi potere di rappresentanza o di impegnare la società o aventi  la qualifica di direttore tecnico, ma nei loro confronti non è stata pronunciata sentenza di condanna passata in giudicato, o emesso decreto penale di condanna divenuta irrevocabile oppure sentenza di applicazione della pena su richiesta, ai sensi dell’art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444 del codice di procedura penale per reati gravi in danno allo Stato o delle Comunità che incidono sulla moralità professionale;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□ che, nel triennio precedente la pubblicazione del bando di gara, sono cessati dalla carica soggetti aventi potere di rappresentanza o di impegnare la società o aventi  la qualifica di direttore tecnico, nei cui confronti è stata pronunciata sentenza di condanna passata in giudicato, o </w:t>
      </w:r>
      <w:r w:rsidRPr="003A0E1D">
        <w:rPr>
          <w:rFonts w:ascii="Garamond" w:hAnsi="Garamond" w:cs="BookAntiqua"/>
        </w:rPr>
        <w:lastRenderedPageBreak/>
        <w:t xml:space="preserve">omesso decreto penale di condanna divenuta irrevocabile, oppure sentenza di applicazione della pena </w:t>
      </w:r>
      <w:r w:rsidR="00487205" w:rsidRPr="003A0E1D">
        <w:rPr>
          <w:rFonts w:ascii="Garamond" w:hAnsi="Garamond" w:cs="BookAntiqua"/>
        </w:rPr>
        <w:t xml:space="preserve">su richiesta, ai sensi dell’articolo </w:t>
      </w:r>
      <w:r w:rsidRPr="003A0E1D">
        <w:rPr>
          <w:rFonts w:ascii="Garamond" w:hAnsi="Garamond" w:cs="BookAntiqua"/>
        </w:rPr>
        <w:t>444 del codice di procedura penale per reati in danno allo Stato o della Comunità che incido</w:t>
      </w:r>
      <w:r w:rsidR="003A0E1D">
        <w:rPr>
          <w:rFonts w:ascii="Garamond" w:hAnsi="Garamond" w:cs="BookAntiqua"/>
        </w:rPr>
        <w:t>no sulla moralità professionale;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d.4) </w:t>
      </w:r>
      <w:r w:rsidR="00487205" w:rsidRPr="003A0E1D">
        <w:rPr>
          <w:rFonts w:ascii="Garamond" w:hAnsi="Garamond" w:cs="BookAntiqua"/>
        </w:rPr>
        <w:t>d</w:t>
      </w:r>
      <w:r w:rsidRPr="003A0E1D">
        <w:rPr>
          <w:rFonts w:ascii="Garamond" w:hAnsi="Garamond" w:cs="BookAntiqua"/>
        </w:rPr>
        <w:t>i non aver commesso gravi infrazioni debitamente accertate alle norme in materia di sicurezza e di ogni altro obbligo derivante dai rapporti di lavoro;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d.5) </w:t>
      </w:r>
      <w:r w:rsidR="00487205" w:rsidRPr="003A0E1D">
        <w:rPr>
          <w:rFonts w:ascii="Garamond" w:hAnsi="Garamond" w:cs="BookAntiqua"/>
        </w:rPr>
        <w:t>d</w:t>
      </w:r>
      <w:r w:rsidRPr="003A0E1D">
        <w:rPr>
          <w:rFonts w:ascii="Garamond" w:hAnsi="Garamond" w:cs="BookAntiqua"/>
        </w:rPr>
        <w:t xml:space="preserve">i non aver commesso grave negligenza o malafede nell’esecuzione delle </w:t>
      </w:r>
      <w:r w:rsidR="005F3037">
        <w:rPr>
          <w:rFonts w:ascii="Garamond" w:hAnsi="Garamond" w:cs="BookAntiqua"/>
        </w:rPr>
        <w:t>prestazioni affidate da questa Stazione A</w:t>
      </w:r>
      <w:r w:rsidRPr="003A0E1D">
        <w:rPr>
          <w:rFonts w:ascii="Garamond" w:hAnsi="Garamond" w:cs="BookAntiqua"/>
        </w:rPr>
        <w:t>ppaltante e di non aver commesso un errore grave nell’esercizio dell’attività professionale, accertato con qualsiasi</w:t>
      </w:r>
      <w:r w:rsidR="005F3037">
        <w:rPr>
          <w:rFonts w:ascii="Garamond" w:hAnsi="Garamond" w:cs="BookAntiqua"/>
        </w:rPr>
        <w:t xml:space="preserve"> mezzo di prova da parte della Stazione A</w:t>
      </w:r>
      <w:r w:rsidRPr="003A0E1D">
        <w:rPr>
          <w:rFonts w:ascii="Garamond" w:hAnsi="Garamond" w:cs="BookAntiqua"/>
        </w:rPr>
        <w:t>ppaltante;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d.6) di non aver commesso violazioni, definitivamente accertate, rispetto agli obblighi relativi al pagamento delle imposte e delle tasse, secondo legislazione italiana e quella dello Stato in cui sono stabiliti;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d.7) di non aver reso, nell’anno antecedente la data di pubblicazione del bando di gara, false dichiarazioni in merito ai requisiti e alle condizioni rilavanti per la partecipazione alle procedure di gara;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d.8) di non aver commesso violazioni gravi, definitivamente accertate, alle norme in materia di contributi previdenziali ed assistenziali, secondo la legislazione italiana o dello Stato in cui sono stabiliti;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3A0E1D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>
        <w:rPr>
          <w:rFonts w:ascii="Garamond" w:hAnsi="Garamond" w:cs="BookAntiqua"/>
        </w:rPr>
        <w:t>d</w:t>
      </w:r>
      <w:r w:rsidR="00810ED0" w:rsidRPr="003A0E1D">
        <w:rPr>
          <w:rFonts w:ascii="Garamond" w:hAnsi="Garamond" w:cs="BookAntiqua"/>
        </w:rPr>
        <w:t>.9) di:</w:t>
      </w:r>
      <w:r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(barrare la casella di interesse)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essere in regola con le norme che disciplinano il diritto al lavoro dei disabili, ai sensi e per gli effetti dell’art 17 della legge 68/1999;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oppure 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di non essere soggetti alla normativa di cui alla legge n.68/99 sul diritto al lavoro dei disabili in quanto ________________________________________________</w:t>
      </w:r>
      <w:r w:rsidR="00487205" w:rsidRPr="003A0E1D">
        <w:rPr>
          <w:rFonts w:ascii="Garamond" w:hAnsi="Garamond" w:cs="BookAntiqua"/>
        </w:rPr>
        <w:t>_______________</w:t>
      </w:r>
      <w:r w:rsidRPr="003A0E1D">
        <w:rPr>
          <w:rFonts w:ascii="Garamond" w:hAnsi="Garamond" w:cs="BookAntiqua"/>
        </w:rPr>
        <w:t>__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____________________________________________________________________</w:t>
      </w:r>
      <w:r w:rsidR="003A0E1D">
        <w:rPr>
          <w:rFonts w:ascii="Garamond" w:hAnsi="Garamond" w:cs="BookAntiqua"/>
        </w:rPr>
        <w:t>_____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</w:t>
      </w:r>
      <w:r w:rsidR="003A0E1D">
        <w:rPr>
          <w:rFonts w:ascii="Garamond" w:hAnsi="Garamond" w:cs="BookAntiqua"/>
        </w:rPr>
        <w:t>______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____________________________________________________________________</w:t>
      </w:r>
      <w:r w:rsidR="003A0E1D">
        <w:rPr>
          <w:rFonts w:ascii="Garamond" w:hAnsi="Garamond" w:cs="BookAntiqua"/>
        </w:rPr>
        <w:t>_____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d.10) che nei propri confronti non è stata applicata la sanzione interdittiva di cui 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9, comma 2, lett. c), del d.lgs. n. 231 del 2001 o altra sanzione che comporta il divieto di contrarre con la Pubblica Amministrazione;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d.11) di aver preso conoscenza e accettare tutte le condizioni indicate nell’avviso per la manifestazione di interesse;</w:t>
      </w:r>
      <w:r w:rsidR="003A0E1D" w:rsidRPr="003A0E1D">
        <w:rPr>
          <w:rFonts w:ascii="Garamond" w:hAnsi="Garamond" w:cs="BookAntiqua"/>
        </w:rPr>
        <w:t xml:space="preserve"> 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d.12) di essere consapevole che la presente manifestazione di interesse non è vincolante per l’Amministrazione procedente e non costituisce diritti o impegni in favore del soggetto richiedente;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/>
        <w:ind w:left="1134"/>
        <w:jc w:val="both"/>
        <w:rPr>
          <w:rFonts w:ascii="Garamond" w:hAnsi="Garamond"/>
          <w:color w:val="000000"/>
        </w:rPr>
      </w:pPr>
      <w:r w:rsidRPr="003A0E1D">
        <w:rPr>
          <w:rFonts w:ascii="Garamond" w:hAnsi="Garamond"/>
          <w:color w:val="000000"/>
        </w:rPr>
        <w:t>inoltre, dichiara: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/>
          <w:color w:val="000000"/>
        </w:rPr>
        <w:t xml:space="preserve">d.13) di autorizzare ai sensi del </w:t>
      </w:r>
      <w:r w:rsidR="00487205" w:rsidRPr="003A0E1D">
        <w:rPr>
          <w:rFonts w:ascii="Garamond" w:hAnsi="Garamond"/>
          <w:color w:val="000000"/>
        </w:rPr>
        <w:t>d.lgs.</w:t>
      </w:r>
      <w:r w:rsidRPr="003A0E1D">
        <w:rPr>
          <w:rFonts w:ascii="Garamond" w:hAnsi="Garamond"/>
          <w:color w:val="000000"/>
        </w:rPr>
        <w:t xml:space="preserve"> 196/2003 il trattamento dei dati forniti dall’Impresa per finalità connesse allo svolgimento del procedimento amministrativo in oggetto;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B62520" w:rsidRDefault="00810ED0" w:rsidP="00B62520">
      <w:pPr>
        <w:autoSpaceDE w:val="0"/>
        <w:autoSpaceDN w:val="0"/>
        <w:adjustRightInd w:val="0"/>
        <w:spacing w:before="120" w:after="120"/>
        <w:ind w:left="1134"/>
        <w:jc w:val="both"/>
        <w:rPr>
          <w:color w:val="0000FF"/>
          <w:u w:val="single"/>
        </w:rPr>
      </w:pPr>
      <w:r w:rsidRPr="003A0E1D">
        <w:rPr>
          <w:rFonts w:ascii="Garamond" w:hAnsi="Garamond"/>
          <w:color w:val="000000"/>
        </w:rPr>
        <w:t xml:space="preserve">d.14) di impegnarsi a rispettare le disposizioni previste </w:t>
      </w:r>
      <w:r w:rsidR="00CC696C" w:rsidRPr="003A0E1D">
        <w:rPr>
          <w:rFonts w:ascii="Garamond" w:hAnsi="Garamond"/>
          <w:color w:val="000000"/>
        </w:rPr>
        <w:t>dal</w:t>
      </w:r>
      <w:r w:rsidRPr="003A0E1D">
        <w:rPr>
          <w:rFonts w:ascii="Garamond" w:hAnsi="Garamond"/>
          <w:color w:val="000000"/>
        </w:rPr>
        <w:t xml:space="preserve"> </w:t>
      </w:r>
      <w:r w:rsidR="00CC696C" w:rsidRPr="008C384C">
        <w:rPr>
          <w:rFonts w:ascii="Garamond" w:hAnsi="Garamond"/>
          <w:b/>
          <w:bCs/>
        </w:rPr>
        <w:t>Piano triennale per la prevenzione della corr</w:t>
      </w:r>
      <w:r w:rsidR="005F3037" w:rsidRPr="008C384C">
        <w:rPr>
          <w:rFonts w:ascii="Garamond" w:hAnsi="Garamond"/>
          <w:b/>
          <w:bCs/>
        </w:rPr>
        <w:t>uzione e per la trasparenza 2021</w:t>
      </w:r>
      <w:r w:rsidR="00CC696C" w:rsidRPr="008C384C">
        <w:rPr>
          <w:rFonts w:ascii="Garamond" w:hAnsi="Garamond"/>
          <w:b/>
          <w:bCs/>
        </w:rPr>
        <w:t>-202</w:t>
      </w:r>
      <w:r w:rsidR="005F3037" w:rsidRPr="008C384C">
        <w:rPr>
          <w:rFonts w:ascii="Garamond" w:hAnsi="Garamond"/>
          <w:b/>
          <w:bCs/>
        </w:rPr>
        <w:t>3</w:t>
      </w:r>
      <w:r w:rsidR="005F3037" w:rsidRPr="008C384C">
        <w:rPr>
          <w:rFonts w:ascii="Garamond" w:hAnsi="Garamond"/>
          <w:color w:val="000000"/>
        </w:rPr>
        <w:t xml:space="preserve"> (Decreto di adozione n. 119 del 31.03.2021</w:t>
      </w:r>
      <w:r w:rsidR="00CC696C" w:rsidRPr="008C384C">
        <w:rPr>
          <w:rFonts w:ascii="Garamond" w:hAnsi="Garamond"/>
          <w:color w:val="000000"/>
        </w:rPr>
        <w:t>)</w:t>
      </w:r>
      <w:r w:rsidR="00980E3F" w:rsidRPr="003A0E1D">
        <w:rPr>
          <w:rFonts w:ascii="Garamond" w:hAnsi="Garamond"/>
          <w:color w:val="000000"/>
        </w:rPr>
        <w:t xml:space="preserve"> </w:t>
      </w:r>
      <w:r w:rsidR="00487205" w:rsidRPr="003A0E1D">
        <w:rPr>
          <w:rFonts w:ascii="Garamond" w:hAnsi="Garamond"/>
          <w:color w:val="000000"/>
        </w:rPr>
        <w:lastRenderedPageBreak/>
        <w:t>e</w:t>
      </w:r>
      <w:r w:rsidRPr="003A0E1D">
        <w:rPr>
          <w:rFonts w:ascii="Garamond" w:hAnsi="Garamond"/>
          <w:color w:val="000000"/>
        </w:rPr>
        <w:t xml:space="preserve"> di accettare e so</w:t>
      </w:r>
      <w:r w:rsidR="00627951" w:rsidRPr="003A0E1D">
        <w:rPr>
          <w:rFonts w:ascii="Garamond" w:hAnsi="Garamond"/>
          <w:color w:val="000000"/>
        </w:rPr>
        <w:t xml:space="preserve">ttoscrivere quanto previsto negli </w:t>
      </w:r>
      <w:r w:rsidR="00CC696C" w:rsidRPr="003A0E1D">
        <w:rPr>
          <w:rFonts w:ascii="Garamond" w:hAnsi="Garamond"/>
          <w:b/>
          <w:color w:val="000000"/>
          <w:u w:val="single"/>
        </w:rPr>
        <w:t>A</w:t>
      </w:r>
      <w:r w:rsidRPr="003A0E1D">
        <w:rPr>
          <w:rFonts w:ascii="Garamond" w:hAnsi="Garamond"/>
          <w:b/>
          <w:color w:val="000000"/>
          <w:u w:val="single"/>
        </w:rPr>
        <w:t>llegat</w:t>
      </w:r>
      <w:r w:rsidR="00627951" w:rsidRPr="003A0E1D">
        <w:rPr>
          <w:rFonts w:ascii="Garamond" w:hAnsi="Garamond"/>
          <w:b/>
          <w:color w:val="000000"/>
          <w:u w:val="single"/>
        </w:rPr>
        <w:t>i</w:t>
      </w:r>
      <w:r w:rsidRPr="003A0E1D">
        <w:rPr>
          <w:rFonts w:ascii="Garamond" w:hAnsi="Garamond"/>
          <w:color w:val="000000"/>
          <w:u w:val="single"/>
        </w:rPr>
        <w:t xml:space="preserve"> </w:t>
      </w:r>
      <w:r w:rsidR="00627951" w:rsidRPr="003A0E1D">
        <w:rPr>
          <w:rFonts w:ascii="Garamond" w:hAnsi="Garamond"/>
          <w:b/>
          <w:color w:val="000000"/>
          <w:u w:val="single"/>
        </w:rPr>
        <w:t>D Pantaoflage</w:t>
      </w:r>
      <w:r w:rsidR="00627951" w:rsidRPr="003A0E1D">
        <w:rPr>
          <w:rFonts w:ascii="Garamond" w:hAnsi="Garamond"/>
          <w:color w:val="000000"/>
          <w:u w:val="single"/>
        </w:rPr>
        <w:t xml:space="preserve">, </w:t>
      </w:r>
      <w:r w:rsidR="00CC696C" w:rsidRPr="003A0E1D">
        <w:rPr>
          <w:rFonts w:ascii="Garamond" w:hAnsi="Garamond"/>
          <w:b/>
          <w:color w:val="000000"/>
          <w:u w:val="single"/>
        </w:rPr>
        <w:t>E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 Rapporti di parentela, F</w:t>
      </w:r>
      <w:r w:rsidR="00CC696C" w:rsidRPr="003A0E1D">
        <w:rPr>
          <w:rFonts w:ascii="Garamond" w:hAnsi="Garamond"/>
          <w:b/>
          <w:color w:val="000000"/>
          <w:u w:val="single"/>
        </w:rPr>
        <w:t xml:space="preserve"> 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Patto </w:t>
      </w:r>
      <w:r w:rsidR="0057401F">
        <w:rPr>
          <w:rFonts w:ascii="Garamond" w:hAnsi="Garamond"/>
          <w:b/>
          <w:color w:val="000000"/>
          <w:u w:val="single"/>
        </w:rPr>
        <w:t>integrità MiTE</w:t>
      </w:r>
      <w:r w:rsidR="00627951" w:rsidRPr="003A0E1D">
        <w:rPr>
          <w:rFonts w:ascii="Garamond" w:hAnsi="Garamond"/>
          <w:color w:val="000000"/>
        </w:rPr>
        <w:t xml:space="preserve"> al Piano medesimo,</w:t>
      </w:r>
      <w:r w:rsidRPr="003A0E1D">
        <w:rPr>
          <w:rFonts w:ascii="Garamond" w:hAnsi="Garamond"/>
          <w:color w:val="000000"/>
        </w:rPr>
        <w:t xml:space="preserve"> scaricabile sul sito del Ministero al seguente link:</w:t>
      </w:r>
      <w:r w:rsidR="008C384C">
        <w:rPr>
          <w:rFonts w:ascii="Garamond" w:hAnsi="Garamond"/>
          <w:color w:val="000000"/>
        </w:rPr>
        <w:t xml:space="preserve"> </w:t>
      </w:r>
      <w:hyperlink r:id="rId7" w:history="1">
        <w:r w:rsidR="008C7B57" w:rsidRPr="008C384C">
          <w:rPr>
            <w:rStyle w:val="Collegamentoipertestuale"/>
            <w:color w:val="auto"/>
          </w:rPr>
          <w:t>https://www.minambiente.it/pagina/piano-triennale-la-prevenzione-della-corruzione-e-la-trasparenza-2021-2023</w:t>
        </w:r>
      </w:hyperlink>
      <w:r w:rsidRPr="008C384C">
        <w:rPr>
          <w:rFonts w:ascii="Garamond" w:hAnsi="Garamond"/>
        </w:rPr>
        <w:t>.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Default="000342EB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/>
          <w:color w:val="000000"/>
        </w:rPr>
        <w:t>d.15) che, ai fini della trasmissione di tutte le comunicazioni</w:t>
      </w:r>
      <w:r w:rsidR="00487205" w:rsidRPr="003A0E1D">
        <w:rPr>
          <w:rFonts w:ascii="Garamond" w:hAnsi="Garamond"/>
          <w:color w:val="000000"/>
        </w:rPr>
        <w:t>,</w:t>
      </w:r>
      <w:r w:rsidRPr="003A0E1D">
        <w:rPr>
          <w:rFonts w:ascii="Garamond" w:hAnsi="Garamond"/>
          <w:color w:val="000000"/>
        </w:rPr>
        <w:t xml:space="preserve"> si farà riferimento all’indirizzo PEC sopra indicato.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3A0E1D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  <w:b/>
        </w:rPr>
      </w:pPr>
      <w:r w:rsidRPr="003A0E1D">
        <w:rPr>
          <w:rFonts w:ascii="Garamond" w:hAnsi="Garamond"/>
          <w:b/>
        </w:rPr>
        <w:t xml:space="preserve">Le dichiarazioni di cui sopra, a pena di esclusione, dovranno recare la sottoscrizione accompagnata da fotocopia di un documento di identità in corso di validità dal legale rappresentante. </w:t>
      </w: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 w:rsidRPr="003A0E1D">
        <w:rPr>
          <w:rFonts w:ascii="Garamond" w:hAnsi="Garamond"/>
        </w:rPr>
        <w:t>Le dichiarazioni possono essere sottoscritte anche da procuratori dei legali rappresentanti ed in tal caso va trasmessa la relativa procura in copia autentica.</w:t>
      </w: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</w:p>
    <w:p w:rsidR="00C379A6" w:rsidRPr="003A0E1D" w:rsidRDefault="00C379A6" w:rsidP="00810ED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highlight w:val="yellow"/>
        </w:rPr>
      </w:pPr>
    </w:p>
    <w:p w:rsidR="00C379A6" w:rsidRPr="003A0E1D" w:rsidRDefault="00C379A6" w:rsidP="00810ED0">
      <w:pPr>
        <w:tabs>
          <w:tab w:val="num" w:pos="0"/>
        </w:tabs>
        <w:spacing w:line="360" w:lineRule="auto"/>
        <w:jc w:val="both"/>
        <w:rPr>
          <w:rFonts w:ascii="Garamond" w:hAnsi="Garamond" w:cs="Arial"/>
        </w:rPr>
      </w:pPr>
      <w:r w:rsidRPr="003A0E1D">
        <w:rPr>
          <w:rFonts w:ascii="Garamond" w:hAnsi="Garamond" w:cs="Arial"/>
        </w:rPr>
        <w:t xml:space="preserve">           </w:t>
      </w:r>
      <w:r w:rsidRPr="003A0E1D">
        <w:rPr>
          <w:rFonts w:ascii="Garamond" w:hAnsi="Garamond" w:cs="Arial"/>
        </w:rPr>
        <w:tab/>
        <w:t xml:space="preserve">    Data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 xml:space="preserve">              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 xml:space="preserve"> Firma </w:t>
      </w: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</w:rPr>
      </w:pPr>
      <w:r w:rsidRPr="003A0E1D">
        <w:rPr>
          <w:rFonts w:ascii="Garamond" w:hAnsi="Garamond" w:cs="Arial"/>
        </w:rPr>
        <w:t>……………………………..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>…………………………</w:t>
      </w: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222232" w:rsidRPr="003A0E1D" w:rsidRDefault="00222232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B62520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  <w:r w:rsidRPr="003A0E1D">
        <w:rPr>
          <w:rFonts w:ascii="Garamond" w:hAnsi="Garamond" w:cs="Arial"/>
          <w:u w:val="single"/>
        </w:rPr>
        <w:t>In Allegato: copia fotostatica di documento</w:t>
      </w:r>
      <w:r w:rsidR="00FF35C1" w:rsidRPr="003A0E1D">
        <w:rPr>
          <w:rFonts w:ascii="Garamond" w:hAnsi="Garamond" w:cs="Arial"/>
          <w:u w:val="single"/>
        </w:rPr>
        <w:t xml:space="preserve"> </w:t>
      </w:r>
      <w:r w:rsidRPr="003A0E1D">
        <w:rPr>
          <w:rFonts w:ascii="Garamond" w:hAnsi="Garamond" w:cs="Arial"/>
          <w:u w:val="single"/>
        </w:rPr>
        <w:t>di identità.</w:t>
      </w:r>
    </w:p>
    <w:p w:rsidR="00B62520" w:rsidRDefault="00B62520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sectPr w:rsidR="00B62520" w:rsidSect="001B384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01" w:rsidRDefault="00867001">
      <w:r>
        <w:separator/>
      </w:r>
    </w:p>
  </w:endnote>
  <w:endnote w:type="continuationSeparator" w:id="0">
    <w:p w:rsidR="00867001" w:rsidRDefault="0086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01" w:rsidRDefault="00867001">
      <w:r>
        <w:separator/>
      </w:r>
    </w:p>
  </w:footnote>
  <w:footnote w:type="continuationSeparator" w:id="0">
    <w:p w:rsidR="00867001" w:rsidRDefault="0086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36ABE"/>
    <w:multiLevelType w:val="multilevel"/>
    <w:tmpl w:val="82EA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DE95A0E"/>
    <w:multiLevelType w:val="hybridMultilevel"/>
    <w:tmpl w:val="0794F1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B2C"/>
    <w:multiLevelType w:val="hybridMultilevel"/>
    <w:tmpl w:val="2EB2B4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24F"/>
    <w:multiLevelType w:val="hybridMultilevel"/>
    <w:tmpl w:val="21D8E306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4B54"/>
    <w:multiLevelType w:val="hybridMultilevel"/>
    <w:tmpl w:val="503EEBB6"/>
    <w:lvl w:ilvl="0" w:tplc="0410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33D09CE"/>
    <w:multiLevelType w:val="hybridMultilevel"/>
    <w:tmpl w:val="A0BA9F8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F7B00"/>
    <w:multiLevelType w:val="multilevel"/>
    <w:tmpl w:val="027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05005"/>
    <w:multiLevelType w:val="hybridMultilevel"/>
    <w:tmpl w:val="3C46B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641"/>
    <w:multiLevelType w:val="hybridMultilevel"/>
    <w:tmpl w:val="2190D6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3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AD228D"/>
    <w:multiLevelType w:val="hybridMultilevel"/>
    <w:tmpl w:val="6CA468B2"/>
    <w:lvl w:ilvl="0" w:tplc="00000002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095D"/>
    <w:multiLevelType w:val="hybridMultilevel"/>
    <w:tmpl w:val="BF48B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2311C"/>
    <w:multiLevelType w:val="hybridMultilevel"/>
    <w:tmpl w:val="719E52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3C12"/>
    <w:multiLevelType w:val="hybridMultilevel"/>
    <w:tmpl w:val="591294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653"/>
    <w:multiLevelType w:val="hybridMultilevel"/>
    <w:tmpl w:val="5E52E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0F27"/>
    <w:multiLevelType w:val="hybridMultilevel"/>
    <w:tmpl w:val="D690C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D18"/>
    <w:multiLevelType w:val="multilevel"/>
    <w:tmpl w:val="F79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070D0"/>
    <w:multiLevelType w:val="hybridMultilevel"/>
    <w:tmpl w:val="152EF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86E70"/>
    <w:multiLevelType w:val="multilevel"/>
    <w:tmpl w:val="1242F03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BF0C83"/>
    <w:multiLevelType w:val="hybridMultilevel"/>
    <w:tmpl w:val="DDF6D932"/>
    <w:lvl w:ilvl="0" w:tplc="C12A16D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B1CD3"/>
    <w:multiLevelType w:val="hybridMultilevel"/>
    <w:tmpl w:val="FA704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1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3"/>
  </w:num>
  <w:num w:numId="21">
    <w:abstractNumId w:val="9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41"/>
    <w:rsid w:val="000018AD"/>
    <w:rsid w:val="00011156"/>
    <w:rsid w:val="00020F07"/>
    <w:rsid w:val="00025251"/>
    <w:rsid w:val="000342EB"/>
    <w:rsid w:val="000364A2"/>
    <w:rsid w:val="00070466"/>
    <w:rsid w:val="0007235C"/>
    <w:rsid w:val="00074269"/>
    <w:rsid w:val="000B0A36"/>
    <w:rsid w:val="000B43DB"/>
    <w:rsid w:val="000C3231"/>
    <w:rsid w:val="000D78AF"/>
    <w:rsid w:val="000E4F23"/>
    <w:rsid w:val="000E53DD"/>
    <w:rsid w:val="000F5D18"/>
    <w:rsid w:val="00111219"/>
    <w:rsid w:val="001255BC"/>
    <w:rsid w:val="00140550"/>
    <w:rsid w:val="00141193"/>
    <w:rsid w:val="00143112"/>
    <w:rsid w:val="00150E3C"/>
    <w:rsid w:val="00166CB2"/>
    <w:rsid w:val="001824F9"/>
    <w:rsid w:val="001963F8"/>
    <w:rsid w:val="001976F1"/>
    <w:rsid w:val="001B3841"/>
    <w:rsid w:val="001B49AA"/>
    <w:rsid w:val="001B7E25"/>
    <w:rsid w:val="001C3877"/>
    <w:rsid w:val="001C5F4A"/>
    <w:rsid w:val="00221995"/>
    <w:rsid w:val="00222232"/>
    <w:rsid w:val="002438A0"/>
    <w:rsid w:val="00253E1F"/>
    <w:rsid w:val="00261566"/>
    <w:rsid w:val="00263B5A"/>
    <w:rsid w:val="00285362"/>
    <w:rsid w:val="0029146E"/>
    <w:rsid w:val="002A6970"/>
    <w:rsid w:val="002C357F"/>
    <w:rsid w:val="002C3896"/>
    <w:rsid w:val="002C46A0"/>
    <w:rsid w:val="002C73B6"/>
    <w:rsid w:val="002E47A0"/>
    <w:rsid w:val="002E6E1C"/>
    <w:rsid w:val="002E771F"/>
    <w:rsid w:val="002F598F"/>
    <w:rsid w:val="00307BF7"/>
    <w:rsid w:val="00331D14"/>
    <w:rsid w:val="00335733"/>
    <w:rsid w:val="003741C9"/>
    <w:rsid w:val="00394591"/>
    <w:rsid w:val="003952B0"/>
    <w:rsid w:val="00396998"/>
    <w:rsid w:val="003A0E1D"/>
    <w:rsid w:val="003C102E"/>
    <w:rsid w:val="003D0E51"/>
    <w:rsid w:val="003D5B1B"/>
    <w:rsid w:val="003D780B"/>
    <w:rsid w:val="00407D97"/>
    <w:rsid w:val="00437A3B"/>
    <w:rsid w:val="00442074"/>
    <w:rsid w:val="00442C01"/>
    <w:rsid w:val="00462127"/>
    <w:rsid w:val="00462BBF"/>
    <w:rsid w:val="00475060"/>
    <w:rsid w:val="00475718"/>
    <w:rsid w:val="00487205"/>
    <w:rsid w:val="004940AA"/>
    <w:rsid w:val="004966C8"/>
    <w:rsid w:val="004B52EF"/>
    <w:rsid w:val="004B5887"/>
    <w:rsid w:val="004C4E8D"/>
    <w:rsid w:val="004D217A"/>
    <w:rsid w:val="004D47B9"/>
    <w:rsid w:val="00507886"/>
    <w:rsid w:val="005104D8"/>
    <w:rsid w:val="005233B5"/>
    <w:rsid w:val="00537A2E"/>
    <w:rsid w:val="00541B11"/>
    <w:rsid w:val="00552C52"/>
    <w:rsid w:val="0056634D"/>
    <w:rsid w:val="0057401F"/>
    <w:rsid w:val="00577E0E"/>
    <w:rsid w:val="00590E48"/>
    <w:rsid w:val="005B19D0"/>
    <w:rsid w:val="005C2F46"/>
    <w:rsid w:val="005C55F9"/>
    <w:rsid w:val="005F3037"/>
    <w:rsid w:val="0060066C"/>
    <w:rsid w:val="006006AB"/>
    <w:rsid w:val="0060080F"/>
    <w:rsid w:val="0060220B"/>
    <w:rsid w:val="00610703"/>
    <w:rsid w:val="00627951"/>
    <w:rsid w:val="00631F34"/>
    <w:rsid w:val="006422E6"/>
    <w:rsid w:val="006621A1"/>
    <w:rsid w:val="00664B7E"/>
    <w:rsid w:val="00684846"/>
    <w:rsid w:val="00684DC9"/>
    <w:rsid w:val="006943D6"/>
    <w:rsid w:val="006D1AE1"/>
    <w:rsid w:val="00720E64"/>
    <w:rsid w:val="00722CAE"/>
    <w:rsid w:val="00726386"/>
    <w:rsid w:val="00746EAE"/>
    <w:rsid w:val="007512E8"/>
    <w:rsid w:val="00752913"/>
    <w:rsid w:val="00754A72"/>
    <w:rsid w:val="0077258F"/>
    <w:rsid w:val="007850C1"/>
    <w:rsid w:val="00786B18"/>
    <w:rsid w:val="0079610D"/>
    <w:rsid w:val="007A00A1"/>
    <w:rsid w:val="007A3004"/>
    <w:rsid w:val="007B5ADD"/>
    <w:rsid w:val="007B6649"/>
    <w:rsid w:val="007C74F8"/>
    <w:rsid w:val="007D032B"/>
    <w:rsid w:val="007D0DEB"/>
    <w:rsid w:val="007D70ED"/>
    <w:rsid w:val="007E1ADD"/>
    <w:rsid w:val="007E4A1C"/>
    <w:rsid w:val="007F425E"/>
    <w:rsid w:val="00810ED0"/>
    <w:rsid w:val="008115E0"/>
    <w:rsid w:val="00812366"/>
    <w:rsid w:val="00833322"/>
    <w:rsid w:val="00833ACF"/>
    <w:rsid w:val="00833B9C"/>
    <w:rsid w:val="00841AD0"/>
    <w:rsid w:val="00850A1E"/>
    <w:rsid w:val="00850DE1"/>
    <w:rsid w:val="00852CE2"/>
    <w:rsid w:val="00867001"/>
    <w:rsid w:val="00872421"/>
    <w:rsid w:val="0087683F"/>
    <w:rsid w:val="00880F0F"/>
    <w:rsid w:val="0089021C"/>
    <w:rsid w:val="00890C2A"/>
    <w:rsid w:val="00897B16"/>
    <w:rsid w:val="008B7EEA"/>
    <w:rsid w:val="008C384C"/>
    <w:rsid w:val="008C7B57"/>
    <w:rsid w:val="009142A3"/>
    <w:rsid w:val="00920A27"/>
    <w:rsid w:val="00920BA1"/>
    <w:rsid w:val="009212E1"/>
    <w:rsid w:val="00924951"/>
    <w:rsid w:val="009261DA"/>
    <w:rsid w:val="00940A74"/>
    <w:rsid w:val="009574ED"/>
    <w:rsid w:val="00965B9B"/>
    <w:rsid w:val="00980E3F"/>
    <w:rsid w:val="00987289"/>
    <w:rsid w:val="009873C6"/>
    <w:rsid w:val="00991956"/>
    <w:rsid w:val="00996299"/>
    <w:rsid w:val="009A49C7"/>
    <w:rsid w:val="009C2202"/>
    <w:rsid w:val="009D02AF"/>
    <w:rsid w:val="009D4ECD"/>
    <w:rsid w:val="009F30B6"/>
    <w:rsid w:val="00A16CB0"/>
    <w:rsid w:val="00A20F6F"/>
    <w:rsid w:val="00A27E1E"/>
    <w:rsid w:val="00A30B62"/>
    <w:rsid w:val="00A313FD"/>
    <w:rsid w:val="00A417A3"/>
    <w:rsid w:val="00A426CE"/>
    <w:rsid w:val="00A63756"/>
    <w:rsid w:val="00A7236A"/>
    <w:rsid w:val="00A96468"/>
    <w:rsid w:val="00AA1974"/>
    <w:rsid w:val="00AA4411"/>
    <w:rsid w:val="00AB17A1"/>
    <w:rsid w:val="00AF01FE"/>
    <w:rsid w:val="00B06EC0"/>
    <w:rsid w:val="00B4302A"/>
    <w:rsid w:val="00B45A55"/>
    <w:rsid w:val="00B62520"/>
    <w:rsid w:val="00B6566B"/>
    <w:rsid w:val="00B722CD"/>
    <w:rsid w:val="00B77451"/>
    <w:rsid w:val="00B81B7A"/>
    <w:rsid w:val="00B8371A"/>
    <w:rsid w:val="00B84E86"/>
    <w:rsid w:val="00B86545"/>
    <w:rsid w:val="00B90F0B"/>
    <w:rsid w:val="00B950C3"/>
    <w:rsid w:val="00B97949"/>
    <w:rsid w:val="00BA4B1E"/>
    <w:rsid w:val="00BC09A1"/>
    <w:rsid w:val="00BC76D5"/>
    <w:rsid w:val="00BD404A"/>
    <w:rsid w:val="00BF72B4"/>
    <w:rsid w:val="00C07264"/>
    <w:rsid w:val="00C07902"/>
    <w:rsid w:val="00C323C9"/>
    <w:rsid w:val="00C379A6"/>
    <w:rsid w:val="00C44595"/>
    <w:rsid w:val="00C46A3E"/>
    <w:rsid w:val="00C520C7"/>
    <w:rsid w:val="00C53683"/>
    <w:rsid w:val="00C54A9F"/>
    <w:rsid w:val="00C64842"/>
    <w:rsid w:val="00C72799"/>
    <w:rsid w:val="00C74D28"/>
    <w:rsid w:val="00C825A1"/>
    <w:rsid w:val="00C955C8"/>
    <w:rsid w:val="00CA11E2"/>
    <w:rsid w:val="00CB62F9"/>
    <w:rsid w:val="00CC696C"/>
    <w:rsid w:val="00CD03E6"/>
    <w:rsid w:val="00CD0649"/>
    <w:rsid w:val="00CD6C20"/>
    <w:rsid w:val="00CD7111"/>
    <w:rsid w:val="00CE2DC3"/>
    <w:rsid w:val="00CF2DBB"/>
    <w:rsid w:val="00CF5805"/>
    <w:rsid w:val="00D00E12"/>
    <w:rsid w:val="00D20F92"/>
    <w:rsid w:val="00D36D86"/>
    <w:rsid w:val="00D40134"/>
    <w:rsid w:val="00D46E93"/>
    <w:rsid w:val="00D46FDD"/>
    <w:rsid w:val="00D5135A"/>
    <w:rsid w:val="00D616DA"/>
    <w:rsid w:val="00D753BE"/>
    <w:rsid w:val="00D75AAA"/>
    <w:rsid w:val="00D803B1"/>
    <w:rsid w:val="00D87275"/>
    <w:rsid w:val="00D94488"/>
    <w:rsid w:val="00DA6E3B"/>
    <w:rsid w:val="00DB709C"/>
    <w:rsid w:val="00DC1A59"/>
    <w:rsid w:val="00DD563C"/>
    <w:rsid w:val="00DD61C3"/>
    <w:rsid w:val="00DE05FD"/>
    <w:rsid w:val="00DF57F3"/>
    <w:rsid w:val="00DF5CFC"/>
    <w:rsid w:val="00E04DB0"/>
    <w:rsid w:val="00E11150"/>
    <w:rsid w:val="00E27B86"/>
    <w:rsid w:val="00E36113"/>
    <w:rsid w:val="00E379F7"/>
    <w:rsid w:val="00E548A8"/>
    <w:rsid w:val="00E57F0D"/>
    <w:rsid w:val="00E63F35"/>
    <w:rsid w:val="00E71C20"/>
    <w:rsid w:val="00E72366"/>
    <w:rsid w:val="00E81BCA"/>
    <w:rsid w:val="00E9046C"/>
    <w:rsid w:val="00E9796A"/>
    <w:rsid w:val="00EB49A1"/>
    <w:rsid w:val="00EC06BD"/>
    <w:rsid w:val="00EC1DD6"/>
    <w:rsid w:val="00EC26CD"/>
    <w:rsid w:val="00EC4B76"/>
    <w:rsid w:val="00EC53A9"/>
    <w:rsid w:val="00ED7FE6"/>
    <w:rsid w:val="00EE0181"/>
    <w:rsid w:val="00EE376E"/>
    <w:rsid w:val="00EE7033"/>
    <w:rsid w:val="00EF5534"/>
    <w:rsid w:val="00EF7D65"/>
    <w:rsid w:val="00F16173"/>
    <w:rsid w:val="00F16969"/>
    <w:rsid w:val="00F17CC5"/>
    <w:rsid w:val="00F51FC5"/>
    <w:rsid w:val="00F639E7"/>
    <w:rsid w:val="00F730FC"/>
    <w:rsid w:val="00F76AF2"/>
    <w:rsid w:val="00F846A2"/>
    <w:rsid w:val="00F971ED"/>
    <w:rsid w:val="00FA0936"/>
    <w:rsid w:val="00FA1E4B"/>
    <w:rsid w:val="00FC0F0A"/>
    <w:rsid w:val="00FC144E"/>
    <w:rsid w:val="00FC3F78"/>
    <w:rsid w:val="00FC6D8E"/>
    <w:rsid w:val="00FD532D"/>
    <w:rsid w:val="00FF35C1"/>
    <w:rsid w:val="00FF5679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0B55-912A-45AF-BC06-F28B814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rsid w:val="00F16173"/>
    <w:pPr>
      <w:keepNext/>
      <w:outlineLvl w:val="7"/>
    </w:pPr>
    <w:rPr>
      <w:rFonts w:ascii="Tahoma" w:hAnsi="Tahoma" w:cs="Tahoma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E81BC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91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rsid w:val="00E379F7"/>
    <w:pPr>
      <w:spacing w:after="120"/>
      <w:ind w:left="283"/>
    </w:pPr>
  </w:style>
  <w:style w:type="paragraph" w:styleId="Intestazione">
    <w:name w:val="header"/>
    <w:basedOn w:val="Normale"/>
    <w:rsid w:val="00261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156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20E64"/>
    <w:pPr>
      <w:spacing w:before="100" w:beforeAutospacing="1" w:after="119"/>
    </w:pPr>
  </w:style>
  <w:style w:type="paragraph" w:customStyle="1" w:styleId="Corpodeltesto">
    <w:name w:val="Corpo del testo"/>
    <w:basedOn w:val="Normale"/>
    <w:rsid w:val="001255BC"/>
    <w:pPr>
      <w:spacing w:after="120"/>
    </w:pPr>
  </w:style>
  <w:style w:type="character" w:styleId="Collegamentoipertestuale">
    <w:name w:val="Hyperlink"/>
    <w:uiPriority w:val="99"/>
    <w:rsid w:val="00070466"/>
    <w:rPr>
      <w:color w:val="0000FF"/>
      <w:u w:val="single"/>
    </w:rPr>
  </w:style>
  <w:style w:type="paragraph" w:customStyle="1" w:styleId="Default">
    <w:name w:val="Default"/>
    <w:rsid w:val="002222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1976F1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1B7E2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24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ambiente.it/pagina/piano-triennale-la-prevenzione-della-corruzione-e-la-trasparenza-2021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INDAGINE DI MERCATO PROPEDEUTICA ALL’ESPLETAMENTO</vt:lpstr>
    </vt:vector>
  </TitlesOfParts>
  <Company/>
  <LinksUpToDate>false</LinksUpToDate>
  <CharactersWithSpaces>8919</CharactersWithSpaces>
  <SharedDoc>false</SharedDoc>
  <HLinks>
    <vt:vector size="6" baseType="variant"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http://www.minambiente.it/notizie/consultazione-pubblica-sullaggiornamento-del-piano-triennale-di-prevenzione-della-corruzione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INDAGINE DI MERCATO PROPEDEUTICA ALL’ESPLETAMENTO</dc:title>
  <dc:subject/>
  <dc:creator>bernetti</dc:creator>
  <cp:keywords/>
  <cp:lastModifiedBy>Marcone Laura</cp:lastModifiedBy>
  <cp:revision>2</cp:revision>
  <cp:lastPrinted>2016-09-12T09:08:00Z</cp:lastPrinted>
  <dcterms:created xsi:type="dcterms:W3CDTF">2021-05-31T07:13:00Z</dcterms:created>
  <dcterms:modified xsi:type="dcterms:W3CDTF">2021-05-31T07:13:00Z</dcterms:modified>
</cp:coreProperties>
</file>